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C4C" w:rsidRDefault="004C2C4C" w:rsidP="004C2C4C">
      <w:pPr>
        <w:rPr>
          <w:b/>
          <w:sz w:val="32"/>
          <w:szCs w:val="32"/>
        </w:rPr>
      </w:pPr>
      <w:r w:rsidRPr="005264A5">
        <w:rPr>
          <w:b/>
          <w:sz w:val="32"/>
          <w:szCs w:val="32"/>
        </w:rPr>
        <w:t>Name</w:t>
      </w:r>
      <w:proofErr w:type="gramStart"/>
      <w:r w:rsidRPr="005264A5">
        <w:rPr>
          <w:b/>
          <w:sz w:val="32"/>
          <w:szCs w:val="32"/>
        </w:rPr>
        <w:t>:-</w:t>
      </w:r>
      <w:proofErr w:type="gramEnd"/>
      <w:r w:rsidRPr="005264A5">
        <w:rPr>
          <w:b/>
          <w:sz w:val="32"/>
          <w:szCs w:val="32"/>
        </w:rPr>
        <w:t xml:space="preserve"> </w:t>
      </w:r>
      <w:proofErr w:type="spellStart"/>
      <w:r w:rsidRPr="005264A5">
        <w:rPr>
          <w:b/>
          <w:sz w:val="32"/>
          <w:szCs w:val="32"/>
        </w:rPr>
        <w:t>Chaudhari</w:t>
      </w:r>
      <w:proofErr w:type="spellEnd"/>
      <w:r w:rsidRPr="005264A5">
        <w:rPr>
          <w:b/>
          <w:sz w:val="32"/>
          <w:szCs w:val="32"/>
        </w:rPr>
        <w:t xml:space="preserve"> </w:t>
      </w:r>
      <w:proofErr w:type="spellStart"/>
      <w:r w:rsidRPr="005264A5">
        <w:rPr>
          <w:b/>
          <w:sz w:val="32"/>
          <w:szCs w:val="32"/>
        </w:rPr>
        <w:t>Girish</w:t>
      </w:r>
      <w:proofErr w:type="spellEnd"/>
      <w:r w:rsidRPr="005264A5">
        <w:rPr>
          <w:b/>
          <w:sz w:val="32"/>
          <w:szCs w:val="32"/>
        </w:rPr>
        <w:t xml:space="preserve"> </w:t>
      </w:r>
      <w:proofErr w:type="spellStart"/>
      <w:r w:rsidRPr="005264A5">
        <w:rPr>
          <w:b/>
          <w:sz w:val="32"/>
          <w:szCs w:val="32"/>
        </w:rPr>
        <w:t>Ravindra</w:t>
      </w:r>
      <w:proofErr w:type="spellEnd"/>
    </w:p>
    <w:p w:rsidR="004C2C4C" w:rsidRDefault="004C2C4C" w:rsidP="004C2C4C">
      <w:pPr>
        <w:rPr>
          <w:b/>
          <w:sz w:val="32"/>
          <w:szCs w:val="32"/>
        </w:rPr>
      </w:pPr>
      <w:r>
        <w:rPr>
          <w:b/>
          <w:sz w:val="32"/>
          <w:szCs w:val="32"/>
        </w:rPr>
        <w:t>Class</w:t>
      </w:r>
      <w:proofErr w:type="gramStart"/>
      <w:r>
        <w:rPr>
          <w:b/>
          <w:sz w:val="32"/>
          <w:szCs w:val="32"/>
        </w:rPr>
        <w:t>:-</w:t>
      </w:r>
      <w:proofErr w:type="gramEnd"/>
      <w:r>
        <w:rPr>
          <w:b/>
          <w:sz w:val="32"/>
          <w:szCs w:val="32"/>
        </w:rPr>
        <w:t xml:space="preserve"> MCA-I(A)         Roll no:-11         Sub:- DBMS   </w:t>
      </w:r>
    </w:p>
    <w:p w:rsidR="004D2B49" w:rsidRDefault="004D2B49"/>
    <w:p w:rsidR="00ED4E3D" w:rsidRDefault="00ED4E3D"/>
    <w:p w:rsidR="00ED4E3D" w:rsidRDefault="00ED4E3D"/>
    <w:p w:rsidR="00ED4E3D" w:rsidRDefault="00ED4E3D"/>
    <w:p w:rsidR="004C2C4C" w:rsidRDefault="004C2C4C" w:rsidP="004C2C4C">
      <w:pPr>
        <w:pStyle w:val="Heading1"/>
        <w:spacing w:before="0" w:beforeAutospacing="0" w:after="0" w:afterAutospacing="0"/>
        <w:textAlignment w:val="center"/>
        <w:rPr>
          <w:rFonts w:asciiTheme="minorHAnsi" w:hAnsiTheme="minorHAnsi" w:cstheme="minorHAnsi"/>
          <w:sz w:val="32"/>
          <w:szCs w:val="32"/>
        </w:rPr>
      </w:pPr>
      <w:r w:rsidRPr="004C2C4C">
        <w:rPr>
          <w:rFonts w:asciiTheme="minorHAnsi" w:hAnsiTheme="minorHAnsi" w:cstheme="minorHAnsi"/>
          <w:bCs w:val="0"/>
          <w:sz w:val="32"/>
          <w:szCs w:val="32"/>
        </w:rPr>
        <w:t>1</w:t>
      </w:r>
      <w:r>
        <w:rPr>
          <w:b w:val="0"/>
          <w:sz w:val="32"/>
          <w:szCs w:val="32"/>
        </w:rPr>
        <w:t xml:space="preserve">. </w:t>
      </w:r>
      <w:r w:rsidRPr="004C2C4C">
        <w:rPr>
          <w:rFonts w:asciiTheme="minorHAnsi" w:hAnsiTheme="minorHAnsi" w:cstheme="minorHAnsi"/>
          <w:sz w:val="32"/>
          <w:szCs w:val="32"/>
        </w:rPr>
        <w:t>Revising Aggregations - The Sum Function</w:t>
      </w:r>
    </w:p>
    <w:p w:rsidR="004C2C4C" w:rsidRPr="004C2C4C" w:rsidRDefault="004C2C4C" w:rsidP="004C2C4C">
      <w:pPr>
        <w:pStyle w:val="Heading1"/>
        <w:spacing w:before="0" w:beforeAutospacing="0" w:after="0" w:afterAutospacing="0"/>
        <w:textAlignment w:val="center"/>
        <w:rPr>
          <w:rFonts w:ascii="var(--font-family-text)" w:hAnsi="var(--font-family-text)" w:cs="Arial"/>
          <w:sz w:val="39"/>
          <w:szCs w:val="39"/>
        </w:rPr>
      </w:pPr>
    </w:p>
    <w:p w:rsidR="004C2C4C" w:rsidRDefault="004C2C4C">
      <w:r>
        <w:rPr>
          <w:noProof/>
          <w:lang w:val="en-US" w:bidi="mr-IN"/>
        </w:rPr>
        <w:drawing>
          <wp:inline distT="0" distB="0" distL="0" distR="0" wp14:anchorId="68B2D80B" wp14:editId="076A4BB9">
            <wp:extent cx="6240780" cy="3510439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5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4C" w:rsidRDefault="004C2C4C"/>
    <w:p w:rsidR="00ED4E3D" w:rsidRDefault="00ED4E3D"/>
    <w:p w:rsidR="00ED4E3D" w:rsidRDefault="00ED4E3D"/>
    <w:p w:rsidR="00ED4E3D" w:rsidRDefault="00ED4E3D"/>
    <w:p w:rsidR="00EF3A0D" w:rsidRDefault="00EF3A0D"/>
    <w:p w:rsidR="00EF3A0D" w:rsidRDefault="00EF3A0D">
      <w:bookmarkStart w:id="0" w:name="_GoBack"/>
      <w:bookmarkEnd w:id="0"/>
    </w:p>
    <w:p w:rsidR="004C2C4C" w:rsidRDefault="004C2C4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2</w:t>
      </w:r>
      <w:r w:rsidRPr="004C2C4C">
        <w:rPr>
          <w:b/>
          <w:sz w:val="32"/>
          <w:szCs w:val="32"/>
        </w:rPr>
        <w:t xml:space="preserve">. </w:t>
      </w:r>
      <w:r w:rsidR="00ED4E3D" w:rsidRPr="00ED4E3D">
        <w:rPr>
          <w:rFonts w:cstheme="minorHAnsi"/>
          <w:b/>
          <w:sz w:val="32"/>
          <w:szCs w:val="32"/>
        </w:rPr>
        <w:t>Weather Observation Station 2</w:t>
      </w:r>
    </w:p>
    <w:p w:rsidR="00ED4E3D" w:rsidRDefault="00ED4E3D">
      <w:pPr>
        <w:rPr>
          <w:b/>
        </w:rPr>
      </w:pPr>
      <w:r>
        <w:rPr>
          <w:noProof/>
          <w:lang w:val="en-US" w:bidi="mr-IN"/>
        </w:rPr>
        <w:drawing>
          <wp:inline distT="0" distB="0" distL="0" distR="0" wp14:anchorId="5483A31B" wp14:editId="2306E4E1">
            <wp:extent cx="6225540" cy="3501866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3D" w:rsidRDefault="00ED4E3D">
      <w:pPr>
        <w:rPr>
          <w:b/>
        </w:rPr>
      </w:pPr>
    </w:p>
    <w:p w:rsidR="00ED4E3D" w:rsidRDefault="00ED4E3D" w:rsidP="00ED4E3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3</w:t>
      </w:r>
      <w:r w:rsidRPr="004C2C4C">
        <w:rPr>
          <w:b/>
          <w:sz w:val="32"/>
          <w:szCs w:val="32"/>
        </w:rPr>
        <w:t xml:space="preserve">. </w:t>
      </w:r>
      <w:r w:rsidRPr="00ED4E3D">
        <w:rPr>
          <w:rFonts w:cstheme="minorHAnsi"/>
          <w:b/>
          <w:sz w:val="32"/>
          <w:szCs w:val="32"/>
        </w:rPr>
        <w:t>Revising Aggregations - The Count Function</w:t>
      </w:r>
    </w:p>
    <w:p w:rsidR="00ED4E3D" w:rsidRDefault="00ED4E3D">
      <w:pPr>
        <w:rPr>
          <w:b/>
        </w:rPr>
      </w:pPr>
      <w:r>
        <w:rPr>
          <w:noProof/>
          <w:lang w:val="en-US" w:bidi="mr-IN"/>
        </w:rPr>
        <w:drawing>
          <wp:inline distT="0" distB="0" distL="0" distR="0" wp14:anchorId="015310EA" wp14:editId="0622ECE4">
            <wp:extent cx="6057900" cy="340756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3D" w:rsidRDefault="00ED4E3D" w:rsidP="00ED4E3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4</w:t>
      </w:r>
      <w:r w:rsidRPr="004C2C4C">
        <w:rPr>
          <w:b/>
          <w:sz w:val="32"/>
          <w:szCs w:val="32"/>
        </w:rPr>
        <w:t xml:space="preserve">. </w:t>
      </w:r>
      <w:r w:rsidRPr="00ED4E3D">
        <w:rPr>
          <w:rFonts w:cstheme="minorHAnsi"/>
          <w:b/>
          <w:sz w:val="32"/>
          <w:szCs w:val="32"/>
        </w:rPr>
        <w:t>Weather Observation Station 20</w:t>
      </w:r>
    </w:p>
    <w:p w:rsidR="00ED4E3D" w:rsidRDefault="00ED4E3D">
      <w:pPr>
        <w:rPr>
          <w:b/>
        </w:rPr>
      </w:pPr>
      <w:r>
        <w:rPr>
          <w:noProof/>
          <w:lang w:val="en-US" w:bidi="mr-IN"/>
        </w:rPr>
        <w:drawing>
          <wp:inline distT="0" distB="0" distL="0" distR="0" wp14:anchorId="4ACB3C85" wp14:editId="132EB511">
            <wp:extent cx="6156960" cy="3463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4D" w:rsidRDefault="00E54B4D">
      <w:pPr>
        <w:rPr>
          <w:b/>
        </w:rPr>
      </w:pPr>
    </w:p>
    <w:p w:rsidR="00E54B4D" w:rsidRDefault="00E54B4D" w:rsidP="00E54B4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5</w:t>
      </w:r>
      <w:r w:rsidRPr="004C2C4C">
        <w:rPr>
          <w:b/>
          <w:sz w:val="32"/>
          <w:szCs w:val="32"/>
        </w:rPr>
        <w:t xml:space="preserve">. </w:t>
      </w:r>
      <w:r w:rsidRPr="00E54B4D">
        <w:rPr>
          <w:rFonts w:cstheme="minorHAnsi"/>
          <w:b/>
          <w:sz w:val="32"/>
          <w:szCs w:val="32"/>
        </w:rPr>
        <w:t>Min and max spend</w:t>
      </w:r>
    </w:p>
    <w:p w:rsidR="00E54B4D" w:rsidRDefault="00E54B4D" w:rsidP="00E54B4D">
      <w:pPr>
        <w:rPr>
          <w:rFonts w:cstheme="minorHAnsi"/>
          <w:b/>
          <w:sz w:val="32"/>
          <w:szCs w:val="32"/>
        </w:rPr>
      </w:pPr>
      <w:r>
        <w:rPr>
          <w:noProof/>
          <w:lang w:val="en-US" w:bidi="mr-IN"/>
        </w:rPr>
        <w:drawing>
          <wp:inline distT="0" distB="0" distL="0" distR="0" wp14:anchorId="65CEA027" wp14:editId="22084B06">
            <wp:extent cx="6080760" cy="342042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4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4D" w:rsidRPr="004C2C4C" w:rsidRDefault="00E54B4D">
      <w:pPr>
        <w:rPr>
          <w:b/>
        </w:rPr>
      </w:pPr>
    </w:p>
    <w:sectPr w:rsidR="00E54B4D" w:rsidRPr="004C2C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font-family-text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C4C"/>
    <w:rsid w:val="004C2C4C"/>
    <w:rsid w:val="004D2B49"/>
    <w:rsid w:val="00E54B4D"/>
    <w:rsid w:val="00ED4E3D"/>
    <w:rsid w:val="00EF3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4B4D"/>
    <w:rPr>
      <w:szCs w:val="22"/>
      <w:lang w:val="en-IN" w:bidi="ar-SA"/>
    </w:rPr>
  </w:style>
  <w:style w:type="paragraph" w:styleId="Heading1">
    <w:name w:val="heading 1"/>
    <w:basedOn w:val="Normal"/>
    <w:link w:val="Heading1Char"/>
    <w:uiPriority w:val="9"/>
    <w:qFormat/>
    <w:rsid w:val="004C2C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C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C4C"/>
    <w:rPr>
      <w:rFonts w:ascii="Tahoma" w:hAnsi="Tahoma" w:cs="Tahoma"/>
      <w:sz w:val="16"/>
      <w:szCs w:val="16"/>
      <w:lang w:val="en-IN" w:bidi="ar-SA"/>
    </w:rPr>
  </w:style>
  <w:style w:type="paragraph" w:styleId="ListParagraph">
    <w:name w:val="List Paragraph"/>
    <w:basedOn w:val="Normal"/>
    <w:uiPriority w:val="34"/>
    <w:qFormat/>
    <w:rsid w:val="004C2C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2C4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4B4D"/>
    <w:rPr>
      <w:szCs w:val="22"/>
      <w:lang w:val="en-IN" w:bidi="ar-SA"/>
    </w:rPr>
  </w:style>
  <w:style w:type="paragraph" w:styleId="Heading1">
    <w:name w:val="heading 1"/>
    <w:basedOn w:val="Normal"/>
    <w:link w:val="Heading1Char"/>
    <w:uiPriority w:val="9"/>
    <w:qFormat/>
    <w:rsid w:val="004C2C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C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C4C"/>
    <w:rPr>
      <w:rFonts w:ascii="Tahoma" w:hAnsi="Tahoma" w:cs="Tahoma"/>
      <w:sz w:val="16"/>
      <w:szCs w:val="16"/>
      <w:lang w:val="en-IN" w:bidi="ar-SA"/>
    </w:rPr>
  </w:style>
  <w:style w:type="paragraph" w:styleId="ListParagraph">
    <w:name w:val="List Paragraph"/>
    <w:basedOn w:val="Normal"/>
    <w:uiPriority w:val="34"/>
    <w:qFormat/>
    <w:rsid w:val="004C2C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2C4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62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98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12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0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Girish</dc:creator>
  <cp:lastModifiedBy>Girish</cp:lastModifiedBy>
  <cp:revision>2</cp:revision>
  <dcterms:created xsi:type="dcterms:W3CDTF">2025-04-01T14:33:00Z</dcterms:created>
  <dcterms:modified xsi:type="dcterms:W3CDTF">2025-04-01T15:13:00Z</dcterms:modified>
</cp:coreProperties>
</file>